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500" w:rsidRPr="00E94D97" w:rsidRDefault="00E94D97" w:rsidP="00E94D97">
      <w:pPr>
        <w:jc w:val="center"/>
        <w:rPr>
          <w:sz w:val="56"/>
        </w:rPr>
      </w:pPr>
      <w:r>
        <w:rPr>
          <w:sz w:val="56"/>
        </w:rPr>
        <w:t xml:space="preserve">Setting up your </w:t>
      </w:r>
      <w:proofErr w:type="spellStart"/>
      <w:r>
        <w:rPr>
          <w:sz w:val="56"/>
        </w:rPr>
        <w:t>Dropbox</w:t>
      </w:r>
      <w:proofErr w:type="spellEnd"/>
    </w:p>
    <w:p w:rsidR="00A40500" w:rsidRPr="005E2F16" w:rsidRDefault="00A40500" w:rsidP="00A40500">
      <w:pPr>
        <w:ind w:left="360"/>
        <w:rPr>
          <w:sz w:val="28"/>
        </w:rPr>
      </w:pPr>
    </w:p>
    <w:p w:rsidR="00A40500" w:rsidRPr="005E2F16" w:rsidRDefault="00E94D97" w:rsidP="00A40500">
      <w:pPr>
        <w:ind w:left="360"/>
        <w:rPr>
          <w:sz w:val="28"/>
        </w:rPr>
      </w:pPr>
      <w:r>
        <w:rPr>
          <w:sz w:val="28"/>
        </w:rPr>
        <w:t>1</w:t>
      </w:r>
      <w:r w:rsidR="00A40500" w:rsidRPr="005E2F16">
        <w:rPr>
          <w:sz w:val="28"/>
        </w:rPr>
        <w:t>. A little blue box will appear at the bottom of your screen in the right corner.</w:t>
      </w:r>
    </w:p>
    <w:p w:rsidR="00A40500" w:rsidRPr="005E2F16" w:rsidRDefault="002B7BCF" w:rsidP="00A40500">
      <w:pPr>
        <w:ind w:left="360"/>
        <w:rPr>
          <w:sz w:val="28"/>
        </w:rPr>
      </w:pPr>
      <w:r w:rsidRPr="005E2F16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37EA70" wp14:editId="3B29AEB8">
                <wp:simplePos x="0" y="0"/>
                <wp:positionH relativeFrom="column">
                  <wp:posOffset>876300</wp:posOffset>
                </wp:positionH>
                <wp:positionV relativeFrom="paragraph">
                  <wp:posOffset>310515</wp:posOffset>
                </wp:positionV>
                <wp:extent cx="314325" cy="27622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7622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" o:spid="_x0000_s1026" style="position:absolute;margin-left:69pt;margin-top:24.45pt;width:24.75pt;height:2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" filled="f" strokecolor="#f79646 [3209]" strokeweight="2pt"/>
            </w:pict>
          </mc:Fallback>
        </mc:AlternateContent>
      </w:r>
      <w:r w:rsidRPr="005E2F16">
        <w:rPr>
          <w:noProof/>
          <w:sz w:val="20"/>
        </w:rPr>
        <w:drawing>
          <wp:anchor distT="0" distB="0" distL="114300" distR="114300" simplePos="0" relativeHeight="251660288" behindDoc="1" locked="0" layoutInCell="1" allowOverlap="1" wp14:anchorId="55CD3DFE" wp14:editId="3DD02C83">
            <wp:simplePos x="0" y="0"/>
            <wp:positionH relativeFrom="column">
              <wp:posOffset>-361950</wp:posOffset>
            </wp:positionH>
            <wp:positionV relativeFrom="paragraph">
              <wp:posOffset>310515</wp:posOffset>
            </wp:positionV>
            <wp:extent cx="2190750" cy="276225"/>
            <wp:effectExtent l="0" t="0" r="0" b="9525"/>
            <wp:wrapTight wrapText="bothSides">
              <wp:wrapPolygon edited="0">
                <wp:start x="0" y="0"/>
                <wp:lineTo x="0" y="20855"/>
                <wp:lineTo x="21412" y="20855"/>
                <wp:lineTo x="2141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opboxintoolbar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0500" w:rsidRPr="005E2F16">
        <w:rPr>
          <w:noProof/>
          <w:sz w:val="20"/>
        </w:rPr>
        <w:drawing>
          <wp:anchor distT="0" distB="0" distL="114300" distR="114300" simplePos="0" relativeHeight="251662336" behindDoc="1" locked="0" layoutInCell="1" allowOverlap="1" wp14:anchorId="54162AB4" wp14:editId="717130BA">
            <wp:simplePos x="0" y="0"/>
            <wp:positionH relativeFrom="column">
              <wp:posOffset>4267200</wp:posOffset>
            </wp:positionH>
            <wp:positionV relativeFrom="paragraph">
              <wp:posOffset>52705</wp:posOffset>
            </wp:positionV>
            <wp:extent cx="1524000" cy="1938655"/>
            <wp:effectExtent l="0" t="0" r="0" b="4445"/>
            <wp:wrapTight wrapText="bothSides">
              <wp:wrapPolygon edited="0">
                <wp:start x="0" y="0"/>
                <wp:lineTo x="0" y="21437"/>
                <wp:lineTo x="21330" y="21437"/>
                <wp:lineTo x="21330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962" t="45657"/>
                    <a:stretch/>
                  </pic:blipFill>
                  <pic:spPr bwMode="auto">
                    <a:xfrm>
                      <a:off x="0" y="0"/>
                      <a:ext cx="1524000" cy="19386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0500" w:rsidRPr="005E2F16" w:rsidRDefault="002B7BCF" w:rsidP="00A40500">
      <w:pPr>
        <w:ind w:left="360"/>
        <w:rPr>
          <w:sz w:val="28"/>
        </w:rPr>
      </w:pPr>
      <w:r w:rsidRPr="005E2F16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72AAA6" wp14:editId="39097C4B">
                <wp:simplePos x="0" y="0"/>
                <wp:positionH relativeFrom="column">
                  <wp:posOffset>1800860</wp:posOffset>
                </wp:positionH>
                <wp:positionV relativeFrom="paragraph">
                  <wp:posOffset>283210</wp:posOffset>
                </wp:positionV>
                <wp:extent cx="933450" cy="619125"/>
                <wp:effectExtent l="38100" t="19050" r="95250" b="10477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619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41.8pt;margin-top:22.3pt;width:73.5pt;height:4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E94D97">
        <w:rPr>
          <w:sz w:val="28"/>
        </w:rPr>
        <w:t>2</w:t>
      </w:r>
      <w:r w:rsidR="00A40500" w:rsidRPr="005E2F16">
        <w:rPr>
          <w:sz w:val="28"/>
        </w:rPr>
        <w:t>. Click the little box in the bottom corner.  To a menu that looks like this.</w:t>
      </w:r>
    </w:p>
    <w:p w:rsidR="00A40500" w:rsidRPr="005E2F16" w:rsidRDefault="00A40500" w:rsidP="00A40500">
      <w:pPr>
        <w:ind w:left="360"/>
        <w:rPr>
          <w:sz w:val="28"/>
        </w:rPr>
      </w:pPr>
    </w:p>
    <w:p w:rsidR="00A40500" w:rsidRPr="005E2F16" w:rsidRDefault="00A40500" w:rsidP="00A40500">
      <w:pPr>
        <w:ind w:left="360"/>
        <w:rPr>
          <w:sz w:val="28"/>
        </w:rPr>
      </w:pPr>
      <w:r w:rsidRPr="005E2F16">
        <w:rPr>
          <w:noProof/>
          <w:sz w:val="28"/>
        </w:rPr>
        <w:drawing>
          <wp:anchor distT="0" distB="0" distL="114300" distR="114300" simplePos="0" relativeHeight="251663360" behindDoc="1" locked="0" layoutInCell="1" allowOverlap="1" wp14:anchorId="7DA2E0C2" wp14:editId="6C9566FD">
            <wp:simplePos x="0" y="0"/>
            <wp:positionH relativeFrom="column">
              <wp:posOffset>3190875</wp:posOffset>
            </wp:positionH>
            <wp:positionV relativeFrom="paragraph">
              <wp:posOffset>556260</wp:posOffset>
            </wp:positionV>
            <wp:extent cx="2892425" cy="1876425"/>
            <wp:effectExtent l="0" t="0" r="3175" b="9525"/>
            <wp:wrapTight wrapText="bothSides">
              <wp:wrapPolygon edited="0">
                <wp:start x="0" y="0"/>
                <wp:lineTo x="0" y="21490"/>
                <wp:lineTo x="21481" y="21490"/>
                <wp:lineTo x="21481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opbox_folde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242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D97">
        <w:rPr>
          <w:sz w:val="28"/>
        </w:rPr>
        <w:t>3</w:t>
      </w:r>
      <w:r w:rsidRPr="005E2F16">
        <w:rPr>
          <w:sz w:val="28"/>
        </w:rPr>
        <w:t xml:space="preserve">. You can go to the </w:t>
      </w:r>
      <w:proofErr w:type="spellStart"/>
      <w:r w:rsidRPr="005E2F16">
        <w:rPr>
          <w:sz w:val="28"/>
        </w:rPr>
        <w:t>dropbox</w:t>
      </w:r>
      <w:proofErr w:type="spellEnd"/>
      <w:r w:rsidRPr="005E2F16">
        <w:rPr>
          <w:sz w:val="28"/>
        </w:rPr>
        <w:t xml:space="preserve"> website or you can go to your folder which looks like this.</w:t>
      </w:r>
      <w:bookmarkStart w:id="0" w:name="_GoBack"/>
    </w:p>
    <w:bookmarkEnd w:id="0"/>
    <w:p w:rsidR="005E2F16" w:rsidRPr="005E2F16" w:rsidRDefault="00E94D97" w:rsidP="00A40500">
      <w:pPr>
        <w:ind w:left="360"/>
        <w:rPr>
          <w:sz w:val="28"/>
        </w:rPr>
      </w:pPr>
      <w:r>
        <w:rPr>
          <w:sz w:val="28"/>
        </w:rPr>
        <w:t>4</w:t>
      </w:r>
      <w:r w:rsidR="005E2F16" w:rsidRPr="005E2F16">
        <w:rPr>
          <w:sz w:val="28"/>
        </w:rPr>
        <w:t xml:space="preserve">. It looks like an ordinary folder but whatever you save to this folder saves to the </w:t>
      </w:r>
      <w:proofErr w:type="spellStart"/>
      <w:r w:rsidR="005E2F16" w:rsidRPr="005E2F16">
        <w:rPr>
          <w:sz w:val="28"/>
        </w:rPr>
        <w:t>dropbox</w:t>
      </w:r>
      <w:proofErr w:type="spellEnd"/>
      <w:r w:rsidR="005E2F16" w:rsidRPr="005E2F16">
        <w:rPr>
          <w:sz w:val="28"/>
        </w:rPr>
        <w:t xml:space="preserve"> website too.</w:t>
      </w:r>
    </w:p>
    <w:p w:rsidR="005E2F16" w:rsidRPr="005E2F16" w:rsidRDefault="005E2F16">
      <w:pPr>
        <w:ind w:left="360"/>
        <w:rPr>
          <w:sz w:val="28"/>
        </w:rPr>
      </w:pPr>
    </w:p>
    <w:sectPr w:rsidR="005E2F16" w:rsidRPr="005E2F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92898"/>
    <w:multiLevelType w:val="hybridMultilevel"/>
    <w:tmpl w:val="284A2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2CA"/>
    <w:rsid w:val="001B72CA"/>
    <w:rsid w:val="002A53FF"/>
    <w:rsid w:val="002B7BCF"/>
    <w:rsid w:val="00487680"/>
    <w:rsid w:val="005E2F16"/>
    <w:rsid w:val="00A40500"/>
    <w:rsid w:val="00E94D97"/>
    <w:rsid w:val="00F0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72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7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2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72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7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2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Braden P. Dow</dc:creator>
  <cp:lastModifiedBy>Braden P. Dow</cp:lastModifiedBy>
  <cp:revision>5</cp:revision>
  <cp:lastPrinted>2012-10-29T19:19:00Z</cp:lastPrinted>
  <dcterms:created xsi:type="dcterms:W3CDTF">2012-10-10T19:24:00Z</dcterms:created>
  <dcterms:modified xsi:type="dcterms:W3CDTF">2012-10-29T19:21:00Z</dcterms:modified>
</cp:coreProperties>
</file>